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010"/>
        <w:gridCol w:w="5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500" w:type="dxa"/>
            <w:shd w:val="clear" w:color="auto" w:fill="5473FF"/>
            <w:tcMar>
              <w:top w:w="225" w:type="dxa"/>
              <w:left w:w="225" w:type="dxa"/>
              <w:bottom w:w="225" w:type="dxa"/>
              <w:right w:w="225" w:type="dxa"/>
            </w:tcMar>
            <w:vAlign w:val="top"/>
          </w:tcPr>
          <w:p>
            <w:pPr>
              <w:keepNext w:val="0"/>
              <w:keepLines w:val="0"/>
              <w:widowControl/>
              <w:suppressLineNumbers w:val="0"/>
              <w:jc w:val="left"/>
              <w:textAlignment w:val="top"/>
              <w:rPr>
                <w:rFonts w:ascii="sans-serif" w:hAnsi="sans-serif" w:eastAsia="sans-serif" w:cs="sans-serif"/>
                <w:color w:val="FFFFFF"/>
                <w:sz w:val="22"/>
                <w:szCs w:val="22"/>
              </w:rPr>
            </w:pPr>
            <w:r>
              <w:rPr>
                <w:rFonts w:hint="default" w:ascii="sans-serif" w:hAnsi="sans-serif" w:eastAsia="sans-serif" w:cs="sans-serif"/>
                <w:color w:val="FFFFFF"/>
                <w:kern w:val="0"/>
                <w:sz w:val="22"/>
                <w:szCs w:val="22"/>
                <w:bdr w:val="single" w:color="FFFFFF" w:sz="36" w:space="0"/>
                <w:lang w:val="en-US" w:eastAsia="zh-CN" w:bidi="ar"/>
              </w:rPr>
              <w:drawing>
                <wp:inline distT="0" distB="0" distL="114300" distR="114300">
                  <wp:extent cx="304800" cy="304800"/>
                  <wp:effectExtent l="0" t="0" r="0" b="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spacing w:after="45" w:afterAutospacing="0"/>
              <w:rPr>
                <w:color w:val="131A36"/>
                <w:sz w:val="45"/>
                <w:szCs w:val="45"/>
              </w:rPr>
            </w:pPr>
            <w:r>
              <w:rPr>
                <w:color w:val="131A36"/>
                <w:sz w:val="45"/>
                <w:szCs w:val="45"/>
                <w:bdr w:val="none" w:color="auto" w:sz="0" w:space="0"/>
              </w:rPr>
              <w:t xml:space="preserve">Munnaf Hossain </w:t>
            </w:r>
          </w:p>
          <w:p>
            <w:pPr>
              <w:pStyle w:val="6"/>
              <w:keepNext w:val="0"/>
              <w:keepLines w:val="0"/>
              <w:widowControl/>
              <w:suppressLineNumbers w:val="0"/>
              <w:spacing w:after="225" w:afterAutospacing="0"/>
              <w:rPr>
                <w:color w:val="FFFFFF"/>
                <w:sz w:val="27"/>
                <w:szCs w:val="27"/>
              </w:rPr>
            </w:pPr>
            <w:r>
              <w:rPr>
                <w:rFonts w:hint="default" w:ascii="sans-serif" w:hAnsi="sans-serif" w:eastAsia="sans-serif" w:cs="sans-serif"/>
                <w:color w:val="FFFFFF"/>
                <w:sz w:val="27"/>
                <w:szCs w:val="27"/>
                <w:bdr w:val="none" w:color="auto" w:sz="0" w:space="0"/>
              </w:rPr>
              <w:t xml:space="preserve">Fullstack Developer </w:t>
            </w:r>
          </w:p>
          <w:p>
            <w:pPr>
              <w:pStyle w:val="2"/>
              <w:keepNext w:val="0"/>
              <w:keepLines w:val="0"/>
              <w:widowControl/>
              <w:suppressLineNumbers w:val="0"/>
              <w:spacing w:after="150" w:afterAutospacing="0"/>
              <w:rPr>
                <w:rFonts w:hint="default" w:ascii="sans-serif" w:hAnsi="sans-serif" w:eastAsia="sans-serif" w:cs="sans-serif"/>
                <w:sz w:val="30"/>
                <w:szCs w:val="30"/>
              </w:rPr>
            </w:pPr>
            <w:r>
              <w:rPr>
                <w:rFonts w:hint="default" w:ascii="sans-serif" w:hAnsi="sans-serif" w:eastAsia="sans-serif" w:cs="sans-serif"/>
                <w:color w:val="FFFFFF"/>
                <w:sz w:val="30"/>
                <w:szCs w:val="30"/>
                <w:bdr w:val="none" w:color="auto" w:sz="0" w:space="0"/>
              </w:rPr>
              <w:t xml:space="preserve">Personal Details </w:t>
            </w:r>
          </w:p>
          <w:p>
            <w:pPr>
              <w:pStyle w:val="6"/>
              <w:keepNext w:val="0"/>
              <w:keepLines w:val="0"/>
              <w:widowControl/>
              <w:suppressLineNumbers w:val="0"/>
              <w:spacing w:after="150" w:afterAutospacing="0"/>
              <w:rPr>
                <w:rFonts w:hint="default" w:ascii="sans-serif" w:hAnsi="sans-serif" w:eastAsia="sans-serif" w:cs="sans-serif"/>
              </w:rPr>
            </w:pPr>
            <w:r>
              <w:rPr>
                <w:rFonts w:hint="default" w:ascii="sans-serif" w:hAnsi="sans-serif" w:eastAsia="sans-serif" w:cs="sans-serif"/>
                <w:b/>
                <w:color w:val="FFFFFF"/>
                <w:sz w:val="22"/>
                <w:szCs w:val="22"/>
                <w:bdr w:val="none" w:color="auto" w:sz="0" w:space="0"/>
              </w:rPr>
              <w:t>Gender :</w:t>
            </w:r>
            <w:r>
              <w:rPr>
                <w:rFonts w:hint="default" w:ascii="sans-serif" w:hAnsi="sans-serif" w:eastAsia="sans-serif" w:cs="sans-serif"/>
                <w:color w:val="FFFFFF"/>
                <w:sz w:val="22"/>
                <w:szCs w:val="22"/>
                <w:bdr w:val="none" w:color="auto" w:sz="0" w:space="0"/>
              </w:rPr>
              <w:t xml:space="preserve"> Male </w:t>
            </w:r>
          </w:p>
          <w:p>
            <w:pPr>
              <w:pStyle w:val="6"/>
              <w:keepNext w:val="0"/>
              <w:keepLines w:val="0"/>
              <w:widowControl/>
              <w:suppressLineNumbers w:val="0"/>
              <w:spacing w:after="150" w:afterAutospacing="0"/>
              <w:rPr>
                <w:rFonts w:hint="default" w:ascii="sans-serif" w:hAnsi="sans-serif" w:eastAsia="sans-serif" w:cs="sans-serif"/>
              </w:rPr>
            </w:pPr>
            <w:r>
              <w:rPr>
                <w:rFonts w:hint="default" w:ascii="sans-serif" w:hAnsi="sans-serif" w:eastAsia="sans-serif" w:cs="sans-serif"/>
                <w:b/>
                <w:color w:val="FFFFFF"/>
                <w:sz w:val="22"/>
                <w:szCs w:val="22"/>
                <w:bdr w:val="none" w:color="auto" w:sz="0" w:space="0"/>
              </w:rPr>
              <w:t>Nationality :</w:t>
            </w:r>
            <w:r>
              <w:rPr>
                <w:rFonts w:hint="default" w:ascii="sans-serif" w:hAnsi="sans-serif" w:eastAsia="sans-serif" w:cs="sans-serif"/>
                <w:color w:val="FFFFFF"/>
                <w:sz w:val="22"/>
                <w:szCs w:val="22"/>
                <w:bdr w:val="none" w:color="auto" w:sz="0" w:space="0"/>
              </w:rPr>
              <w:t xml:space="preserve"> Indian </w:t>
            </w:r>
          </w:p>
          <w:p>
            <w:pPr>
              <w:pStyle w:val="6"/>
              <w:keepNext w:val="0"/>
              <w:keepLines w:val="0"/>
              <w:widowControl/>
              <w:suppressLineNumbers w:val="0"/>
              <w:spacing w:after="150" w:afterAutospacing="0"/>
              <w:rPr>
                <w:rFonts w:hint="default" w:ascii="sans-serif" w:hAnsi="sans-serif" w:eastAsia="sans-serif" w:cs="sans-serif"/>
              </w:rPr>
            </w:pPr>
            <w:r>
              <w:rPr>
                <w:rFonts w:hint="default" w:ascii="sans-serif" w:hAnsi="sans-serif" w:eastAsia="sans-serif" w:cs="sans-serif"/>
                <w:b/>
                <w:color w:val="FFFFFF"/>
                <w:sz w:val="22"/>
                <w:szCs w:val="22"/>
                <w:bdr w:val="none" w:color="auto" w:sz="0" w:space="0"/>
              </w:rPr>
              <w:t>Date of Birth :</w:t>
            </w:r>
            <w:r>
              <w:rPr>
                <w:rFonts w:hint="default" w:ascii="sans-serif" w:hAnsi="sans-serif" w:eastAsia="sans-serif" w:cs="sans-serif"/>
                <w:color w:val="FFFFFF"/>
                <w:sz w:val="22"/>
                <w:szCs w:val="22"/>
                <w:bdr w:val="none" w:color="auto" w:sz="0" w:space="0"/>
              </w:rPr>
              <w:t xml:space="preserve"> 10-02-1990 </w:t>
            </w:r>
          </w:p>
          <w:p>
            <w:pPr>
              <w:pStyle w:val="6"/>
              <w:keepNext w:val="0"/>
              <w:keepLines w:val="0"/>
              <w:widowControl/>
              <w:suppressLineNumbers w:val="0"/>
              <w:spacing w:after="150" w:afterAutospacing="0"/>
              <w:rPr>
                <w:rFonts w:hint="default" w:ascii="sans-serif" w:hAnsi="sans-serif" w:eastAsia="sans-serif" w:cs="sans-serif"/>
              </w:rPr>
            </w:pPr>
            <w:r>
              <w:rPr>
                <w:rFonts w:hint="default" w:ascii="sans-serif" w:hAnsi="sans-serif" w:eastAsia="sans-serif" w:cs="sans-serif"/>
                <w:b/>
                <w:color w:val="FFFFFF"/>
                <w:sz w:val="22"/>
                <w:szCs w:val="22"/>
                <w:bdr w:val="none" w:color="auto" w:sz="0" w:space="0"/>
              </w:rPr>
              <w:t>Marital Status :</w:t>
            </w:r>
            <w:r>
              <w:rPr>
                <w:rFonts w:hint="default" w:ascii="sans-serif" w:hAnsi="sans-serif" w:eastAsia="sans-serif" w:cs="sans-serif"/>
                <w:color w:val="FFFFFF"/>
                <w:sz w:val="22"/>
                <w:szCs w:val="22"/>
                <w:bdr w:val="none" w:color="auto" w:sz="0" w:space="0"/>
              </w:rPr>
              <w:t xml:space="preserve"> Married </w:t>
            </w:r>
          </w:p>
          <w:p>
            <w:pPr>
              <w:pStyle w:val="6"/>
              <w:keepNext w:val="0"/>
              <w:keepLines w:val="0"/>
              <w:widowControl/>
              <w:suppressLineNumbers w:val="0"/>
              <w:spacing w:after="0" w:afterAutospacing="0"/>
              <w:rPr>
                <w:rFonts w:hint="default" w:ascii="sans-serif" w:hAnsi="sans-serif" w:eastAsia="sans-serif" w:cs="sans-serif"/>
              </w:rPr>
            </w:pPr>
            <w:r>
              <w:rPr>
                <w:rFonts w:hint="default" w:ascii="sans-serif" w:hAnsi="sans-serif" w:eastAsia="sans-serif" w:cs="sans-serif"/>
                <w:b/>
                <w:color w:val="FFFFFF"/>
                <w:sz w:val="22"/>
                <w:szCs w:val="22"/>
                <w:bdr w:val="none" w:color="auto" w:sz="0" w:space="0"/>
              </w:rPr>
              <w:t>Languages Spoken :</w:t>
            </w:r>
            <w:r>
              <w:rPr>
                <w:rFonts w:hint="default" w:ascii="sans-serif" w:hAnsi="sans-serif" w:eastAsia="sans-serif" w:cs="sans-serif"/>
                <w:color w:val="FFFFFF"/>
                <w:sz w:val="22"/>
                <w:szCs w:val="22"/>
                <w:bdr w:val="none" w:color="auto" w:sz="0" w:space="0"/>
              </w:rPr>
              <w:t xml:space="preserve"> </w:t>
            </w:r>
          </w:p>
          <w:p>
            <w:pPr>
              <w:pStyle w:val="6"/>
              <w:keepNext w:val="0"/>
              <w:keepLines w:val="0"/>
              <w:widowControl/>
              <w:suppressLineNumbers w:val="0"/>
              <w:spacing w:after="150" w:afterAutospacing="0"/>
              <w:rPr>
                <w:rFonts w:hint="default" w:ascii="sans-serif" w:hAnsi="sans-serif" w:eastAsia="sans-serif" w:cs="sans-serif"/>
              </w:rPr>
            </w:pPr>
            <w:r>
              <w:rPr>
                <w:rFonts w:hint="default" w:ascii="sans-serif" w:hAnsi="sans-serif" w:eastAsia="sans-serif" w:cs="sans-serif"/>
                <w:color w:val="FFFFFF"/>
                <w:sz w:val="22"/>
                <w:szCs w:val="22"/>
                <w:bdr w:val="none" w:color="auto" w:sz="0" w:space="0"/>
              </w:rPr>
              <w:t xml:space="preserve">English, Bengali, Hindi </w:t>
            </w:r>
          </w:p>
          <w:p>
            <w:pPr>
              <w:pStyle w:val="6"/>
              <w:keepNext w:val="0"/>
              <w:keepLines w:val="0"/>
              <w:widowControl/>
              <w:suppressLineNumbers w:val="0"/>
              <w:spacing w:after="0" w:afterAutospacing="0"/>
              <w:rPr>
                <w:rFonts w:hint="default" w:ascii="sans-serif" w:hAnsi="sans-serif" w:eastAsia="sans-serif" w:cs="sans-serif"/>
              </w:rPr>
            </w:pPr>
            <w:r>
              <w:rPr>
                <w:rFonts w:hint="default" w:ascii="sans-serif" w:hAnsi="sans-serif" w:eastAsia="sans-serif" w:cs="sans-serif"/>
                <w:b/>
                <w:color w:val="FFFFFF"/>
                <w:sz w:val="22"/>
                <w:szCs w:val="22"/>
                <w:bdr w:val="none" w:color="auto" w:sz="0" w:space="0"/>
              </w:rPr>
              <w:t>Phone :</w:t>
            </w:r>
            <w:r>
              <w:rPr>
                <w:rFonts w:hint="default" w:ascii="sans-serif" w:hAnsi="sans-serif" w:eastAsia="sans-serif" w:cs="sans-serif"/>
                <w:color w:val="FFFFFF"/>
                <w:sz w:val="22"/>
                <w:szCs w:val="22"/>
                <w:bdr w:val="none" w:color="auto" w:sz="0" w:space="0"/>
              </w:rPr>
              <w:t xml:space="preserve"> </w:t>
            </w:r>
          </w:p>
          <w:p>
            <w:pPr>
              <w:pStyle w:val="6"/>
              <w:keepNext w:val="0"/>
              <w:keepLines w:val="0"/>
              <w:widowControl/>
              <w:suppressLineNumbers w:val="0"/>
              <w:spacing w:after="150" w:afterAutospacing="0"/>
              <w:rPr>
                <w:rFonts w:hint="default" w:ascii="sans-serif" w:hAnsi="sans-serif" w:eastAsia="sans-serif" w:cs="sans-serif"/>
              </w:rPr>
            </w:pPr>
            <w:r>
              <w:rPr>
                <w:rFonts w:hint="default" w:ascii="sans-serif" w:hAnsi="sans-serif" w:eastAsia="sans-serif" w:cs="sans-serif"/>
                <w:color w:val="FFFFFF"/>
                <w:sz w:val="22"/>
                <w:szCs w:val="22"/>
                <w:bdr w:val="none" w:color="auto" w:sz="0" w:space="0"/>
              </w:rPr>
              <w:t xml:space="preserve">+91 9876543210 </w:t>
            </w:r>
          </w:p>
          <w:p>
            <w:pPr>
              <w:pStyle w:val="6"/>
              <w:keepNext w:val="0"/>
              <w:keepLines w:val="0"/>
              <w:widowControl/>
              <w:suppressLineNumbers w:val="0"/>
              <w:spacing w:after="0" w:afterAutospacing="0"/>
              <w:rPr>
                <w:rFonts w:hint="default" w:ascii="sans-serif" w:hAnsi="sans-serif" w:eastAsia="sans-serif" w:cs="sans-serif"/>
              </w:rPr>
            </w:pPr>
            <w:r>
              <w:rPr>
                <w:rFonts w:hint="default" w:ascii="sans-serif" w:hAnsi="sans-serif" w:eastAsia="sans-serif" w:cs="sans-serif"/>
                <w:b/>
                <w:color w:val="FFFFFF"/>
                <w:sz w:val="22"/>
                <w:szCs w:val="22"/>
                <w:bdr w:val="none" w:color="auto" w:sz="0" w:space="0"/>
              </w:rPr>
              <w:t>Email :</w:t>
            </w:r>
            <w:r>
              <w:rPr>
                <w:rFonts w:hint="default" w:ascii="sans-serif" w:hAnsi="sans-serif" w:eastAsia="sans-serif" w:cs="sans-serif"/>
                <w:color w:val="FFFFFF"/>
                <w:sz w:val="22"/>
                <w:szCs w:val="22"/>
                <w:bdr w:val="none" w:color="auto" w:sz="0" w:space="0"/>
              </w:rPr>
              <w:t xml:space="preserve"> </w:t>
            </w:r>
          </w:p>
          <w:p>
            <w:pPr>
              <w:pStyle w:val="6"/>
              <w:keepNext w:val="0"/>
              <w:keepLines w:val="0"/>
              <w:widowControl/>
              <w:suppressLineNumbers w:val="0"/>
              <w:spacing w:after="150" w:afterAutospacing="0"/>
              <w:rPr>
                <w:rFonts w:hint="default" w:ascii="sans-serif" w:hAnsi="sans-serif" w:eastAsia="sans-serif" w:cs="sans-serif"/>
              </w:rPr>
            </w:pPr>
            <w:r>
              <w:rPr>
                <w:rFonts w:hint="default" w:ascii="sans-serif" w:hAnsi="sans-serif" w:eastAsia="sans-serif" w:cs="sans-serif"/>
                <w:color w:val="FFFFFF"/>
                <w:sz w:val="22"/>
                <w:szCs w:val="22"/>
                <w:bdr w:val="none" w:color="auto" w:sz="0" w:space="0"/>
              </w:rPr>
              <w:t xml:space="preserve">mail@redappletech.com </w:t>
            </w:r>
          </w:p>
          <w:p>
            <w:pPr>
              <w:pStyle w:val="6"/>
              <w:keepNext w:val="0"/>
              <w:keepLines w:val="0"/>
              <w:widowControl/>
              <w:suppressLineNumbers w:val="0"/>
              <w:spacing w:after="0" w:afterAutospacing="0"/>
              <w:rPr>
                <w:rFonts w:hint="default" w:ascii="sans-serif" w:hAnsi="sans-serif" w:eastAsia="sans-serif" w:cs="sans-serif"/>
              </w:rPr>
            </w:pPr>
            <w:r>
              <w:rPr>
                <w:rFonts w:hint="default" w:ascii="sans-serif" w:hAnsi="sans-serif" w:eastAsia="sans-serif" w:cs="sans-serif"/>
                <w:b/>
                <w:color w:val="FFFFFF"/>
                <w:sz w:val="22"/>
                <w:szCs w:val="22"/>
                <w:bdr w:val="none" w:color="auto" w:sz="0" w:space="0"/>
              </w:rPr>
              <w:t>Address :</w:t>
            </w:r>
            <w:r>
              <w:rPr>
                <w:rFonts w:hint="default" w:ascii="sans-serif" w:hAnsi="sans-serif" w:eastAsia="sans-serif" w:cs="sans-serif"/>
                <w:color w:val="FFFFFF"/>
                <w:sz w:val="22"/>
                <w:szCs w:val="22"/>
                <w:bdr w:val="none" w:color="auto" w:sz="0" w:space="0"/>
              </w:rPr>
              <w:t xml:space="preserve"> </w:t>
            </w:r>
          </w:p>
          <w:p>
            <w:pPr>
              <w:pStyle w:val="6"/>
              <w:keepNext w:val="0"/>
              <w:keepLines w:val="0"/>
              <w:widowControl/>
              <w:suppressLineNumbers w:val="0"/>
              <w:rPr>
                <w:rFonts w:hint="default" w:ascii="sans-serif" w:hAnsi="sans-serif" w:eastAsia="sans-serif" w:cs="sans-serif"/>
              </w:rPr>
            </w:pPr>
            <w:r>
              <w:rPr>
                <w:rFonts w:hint="default" w:ascii="sans-serif" w:hAnsi="sans-serif" w:eastAsia="sans-serif" w:cs="sans-serif"/>
                <w:color w:val="FFFFFF"/>
                <w:sz w:val="22"/>
                <w:szCs w:val="22"/>
                <w:bdr w:val="none" w:color="auto" w:sz="0" w:space="0"/>
              </w:rPr>
              <w:t xml:space="preserve">Mani Casadona West Tower, Unit No: 6WS1, 6th floor, Plot No: 11F/04, Action Area: IIF New Town, Rajarhat, Kolkata, West Bengal 700156 </w:t>
            </w:r>
          </w:p>
        </w:tc>
        <w:tc>
          <w:tcPr>
            <w:tcW w:w="0" w:type="auto"/>
            <w:shd w:val="clear" w:color="auto" w:fill="F1E6E6"/>
            <w:tcMar>
              <w:top w:w="225" w:type="dxa"/>
              <w:left w:w="225" w:type="dxa"/>
              <w:bottom w:w="225" w:type="dxa"/>
              <w:right w:w="225" w:type="dxa"/>
            </w:tcMar>
            <w:vAlign w:val="top"/>
          </w:tcPr>
          <w:p>
            <w:pPr>
              <w:pStyle w:val="2"/>
              <w:keepNext w:val="0"/>
              <w:keepLines w:val="0"/>
              <w:widowControl/>
              <w:suppressLineNumbers w:val="0"/>
              <w:spacing w:after="150" w:afterAutospacing="0"/>
              <w:rPr>
                <w:sz w:val="30"/>
                <w:szCs w:val="30"/>
              </w:rPr>
            </w:pPr>
            <w:r>
              <w:rPr>
                <w:sz w:val="30"/>
                <w:szCs w:val="30"/>
                <w:bdr w:val="none" w:color="auto" w:sz="0" w:space="0"/>
              </w:rPr>
              <w:t xml:space="preserve">Professional Summary </w:t>
            </w:r>
          </w:p>
          <w:p>
            <w:pPr>
              <w:keepNext w:val="0"/>
              <w:keepLines w:val="0"/>
              <w:widowControl/>
              <w:numPr>
                <w:ilvl w:val="0"/>
                <w:numId w:val="1"/>
              </w:numPr>
              <w:suppressLineNumbers w:val="0"/>
              <w:spacing w:before="0" w:beforeAutospacing="1" w:after="0" w:afterAutospacing="1"/>
              <w:ind w:left="720" w:hanging="360"/>
            </w:pPr>
            <w:r>
              <w:rPr>
                <w:rFonts w:hint="default" w:ascii="sans-serif" w:hAnsi="sans-serif" w:eastAsia="sans-serif" w:cs="sans-serif"/>
                <w:b/>
                <w:sz w:val="22"/>
                <w:szCs w:val="22"/>
                <w:bdr w:val="none" w:color="auto" w:sz="0" w:space="0"/>
              </w:rPr>
              <w:t>7+ years</w:t>
            </w:r>
            <w:r>
              <w:rPr>
                <w:rFonts w:hint="default" w:ascii="sans-serif" w:hAnsi="sans-serif" w:eastAsia="sans-serif" w:cs="sans-serif"/>
                <w:sz w:val="22"/>
                <w:szCs w:val="22"/>
                <w:bdr w:val="none" w:color="auto" w:sz="0" w:space="0"/>
              </w:rPr>
              <w:t xml:space="preserve"> experience in Web Application Development using Angular and Nodejs </w:t>
            </w:r>
          </w:p>
          <w:p>
            <w:pPr>
              <w:keepNext w:val="0"/>
              <w:keepLines w:val="0"/>
              <w:widowControl/>
              <w:numPr>
                <w:ilvl w:val="0"/>
                <w:numId w:val="1"/>
              </w:numPr>
              <w:suppressLineNumbers w:val="0"/>
              <w:spacing w:before="0" w:beforeAutospacing="1" w:after="0" w:afterAutospacing="1"/>
              <w:ind w:left="720" w:hanging="360"/>
            </w:pPr>
            <w:r>
              <w:rPr>
                <w:rFonts w:hint="default" w:ascii="sans-serif" w:hAnsi="sans-serif" w:eastAsia="sans-serif" w:cs="sans-serif"/>
                <w:b/>
                <w:sz w:val="22"/>
                <w:szCs w:val="22"/>
                <w:bdr w:val="none" w:color="auto" w:sz="0" w:space="0"/>
              </w:rPr>
              <w:t>6+ years</w:t>
            </w:r>
            <w:r>
              <w:rPr>
                <w:rFonts w:hint="default" w:ascii="sans-serif" w:hAnsi="sans-serif" w:eastAsia="sans-serif" w:cs="sans-serif"/>
                <w:sz w:val="22"/>
                <w:szCs w:val="22"/>
                <w:bdr w:val="none" w:color="auto" w:sz="0" w:space="0"/>
              </w:rPr>
              <w:t xml:space="preserve"> experience in Nodejs </w:t>
            </w:r>
          </w:p>
          <w:p>
            <w:pPr>
              <w:keepNext w:val="0"/>
              <w:keepLines w:val="0"/>
              <w:widowControl/>
              <w:numPr>
                <w:ilvl w:val="0"/>
                <w:numId w:val="1"/>
              </w:numPr>
              <w:suppressLineNumbers w:val="0"/>
              <w:spacing w:before="0" w:beforeAutospacing="1" w:after="0" w:afterAutospacing="1"/>
              <w:ind w:left="720" w:hanging="360"/>
            </w:pPr>
            <w:r>
              <w:rPr>
                <w:rFonts w:hint="default" w:ascii="sans-serif" w:hAnsi="sans-serif" w:eastAsia="sans-serif" w:cs="sans-serif"/>
                <w:b/>
                <w:sz w:val="22"/>
                <w:szCs w:val="22"/>
                <w:bdr w:val="none" w:color="auto" w:sz="0" w:space="0"/>
              </w:rPr>
              <w:t>2+ years</w:t>
            </w:r>
            <w:r>
              <w:rPr>
                <w:rFonts w:hint="default" w:ascii="sans-serif" w:hAnsi="sans-serif" w:eastAsia="sans-serif" w:cs="sans-serif"/>
                <w:sz w:val="22"/>
                <w:szCs w:val="22"/>
                <w:bdr w:val="none" w:color="auto" w:sz="0" w:space="0"/>
              </w:rPr>
              <w:t xml:space="preserve"> experience in Three.js </w:t>
            </w:r>
          </w:p>
          <w:p>
            <w:pPr>
              <w:keepNext w:val="0"/>
              <w:keepLines w:val="0"/>
              <w:widowControl/>
              <w:numPr>
                <w:ilvl w:val="0"/>
                <w:numId w:val="1"/>
              </w:numPr>
              <w:suppressLineNumbers w:val="0"/>
              <w:spacing w:before="0" w:beforeAutospacing="1" w:after="0" w:afterAutospacing="1"/>
              <w:ind w:left="720" w:hanging="360"/>
            </w:pPr>
            <w:r>
              <w:rPr>
                <w:rFonts w:hint="default" w:ascii="sans-serif" w:hAnsi="sans-serif" w:eastAsia="sans-serif" w:cs="sans-serif"/>
                <w:sz w:val="22"/>
                <w:szCs w:val="22"/>
                <w:bdr w:val="none" w:color="auto" w:sz="0" w:space="0"/>
              </w:rPr>
              <w:t xml:space="preserve">Working as a MEAN stack Developer in </w:t>
            </w:r>
            <w:r>
              <w:rPr>
                <w:rFonts w:hint="default" w:ascii="sans-serif" w:hAnsi="sans-serif" w:eastAsia="sans-serif" w:cs="sans-serif"/>
                <w:b/>
                <w:sz w:val="22"/>
                <w:szCs w:val="22"/>
                <w:bdr w:val="none" w:color="auto" w:sz="0" w:space="0"/>
              </w:rPr>
              <w:t>Red Apple Technologies Pvt. Ltd.</w:t>
            </w:r>
            <w:r>
              <w:rPr>
                <w:rFonts w:hint="default" w:ascii="sans-serif" w:hAnsi="sans-serif" w:eastAsia="sans-serif" w:cs="sans-serif"/>
                <w:sz w:val="22"/>
                <w:szCs w:val="22"/>
                <w:bdr w:val="none" w:color="auto" w:sz="0" w:space="0"/>
              </w:rPr>
              <w:t xml:space="preserve"> </w:t>
            </w:r>
          </w:p>
          <w:p>
            <w:pPr>
              <w:keepNext w:val="0"/>
              <w:keepLines w:val="0"/>
              <w:widowControl/>
              <w:numPr>
                <w:ilvl w:val="0"/>
                <w:numId w:val="1"/>
              </w:numPr>
              <w:suppressLineNumbers w:val="0"/>
              <w:spacing w:before="0" w:beforeAutospacing="1" w:after="0" w:afterAutospacing="1"/>
              <w:ind w:left="720" w:hanging="360"/>
            </w:pPr>
            <w:r>
              <w:rPr>
                <w:rFonts w:hint="default" w:ascii="sans-serif" w:hAnsi="sans-serif" w:eastAsia="sans-serif" w:cs="sans-serif"/>
                <w:sz w:val="22"/>
                <w:szCs w:val="22"/>
                <w:bdr w:val="none" w:color="auto" w:sz="0" w:space="0"/>
              </w:rPr>
              <w:t>Hands-on experience in Nodejs/Angular Microservices.</w:t>
            </w:r>
          </w:p>
          <w:p>
            <w:pPr>
              <w:keepNext w:val="0"/>
              <w:keepLines w:val="0"/>
              <w:widowControl/>
              <w:numPr>
                <w:ilvl w:val="0"/>
                <w:numId w:val="1"/>
              </w:numPr>
              <w:suppressLineNumbers w:val="0"/>
              <w:spacing w:before="0" w:beforeAutospacing="1" w:after="0" w:afterAutospacing="1"/>
              <w:ind w:left="720" w:hanging="360"/>
            </w:pPr>
            <w:r>
              <w:rPr>
                <w:rFonts w:hint="default" w:ascii="sans-serif" w:hAnsi="sans-serif" w:eastAsia="sans-serif" w:cs="sans-serif"/>
                <w:sz w:val="22"/>
                <w:szCs w:val="22"/>
                <w:bdr w:val="none" w:color="auto" w:sz="0" w:space="0"/>
              </w:rPr>
              <w:t>Hands-on experience in Three.js and 3D development.</w:t>
            </w:r>
            <w:bookmarkStart w:id="0" w:name="_GoBack"/>
            <w:bookmarkEnd w:id="0"/>
          </w:p>
          <w:p>
            <w:pPr>
              <w:keepNext w:val="0"/>
              <w:keepLines w:val="0"/>
              <w:widowControl/>
              <w:numPr>
                <w:ilvl w:val="0"/>
                <w:numId w:val="1"/>
              </w:numPr>
              <w:suppressLineNumbers w:val="0"/>
              <w:spacing w:before="0" w:beforeAutospacing="1" w:after="0" w:afterAutospacing="1"/>
              <w:ind w:left="720" w:hanging="360"/>
            </w:pPr>
            <w:r>
              <w:rPr>
                <w:rFonts w:hint="default" w:ascii="sans-serif" w:hAnsi="sans-serif" w:eastAsia="sans-serif" w:cs="sans-serif"/>
                <w:sz w:val="22"/>
                <w:szCs w:val="22"/>
                <w:bdr w:val="none" w:color="auto" w:sz="0" w:space="0"/>
              </w:rPr>
              <w:t>Hands-on experience in AWS Build Process.</w:t>
            </w:r>
          </w:p>
          <w:p>
            <w:pPr>
              <w:pStyle w:val="2"/>
              <w:keepNext w:val="0"/>
              <w:keepLines w:val="0"/>
              <w:widowControl/>
              <w:suppressLineNumbers w:val="0"/>
              <w:spacing w:after="150" w:afterAutospacing="0"/>
              <w:rPr>
                <w:sz w:val="30"/>
                <w:szCs w:val="30"/>
              </w:rPr>
            </w:pPr>
            <w:r>
              <w:rPr>
                <w:sz w:val="30"/>
                <w:szCs w:val="30"/>
                <w:bdr w:val="none" w:color="auto" w:sz="0" w:space="0"/>
              </w:rPr>
              <w:t xml:space="preserve">Summary of IT skills: </w:t>
            </w:r>
          </w:p>
          <w:tbl>
            <w:tblPr>
              <w:tblW w:w="5000" w:type="pct"/>
              <w:tblCellSpacing w:w="15" w:type="dxa"/>
              <w:tblInd w:w="1" w:type="dxa"/>
              <w:tblBorders>
                <w:top w:val="single" w:color="131A36" w:sz="6" w:space="0"/>
                <w:left w:val="single" w:color="131A36" w:sz="6" w:space="0"/>
                <w:bottom w:val="single" w:color="131A36" w:sz="6" w:space="0"/>
                <w:right w:val="single" w:color="131A36"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515"/>
              <w:gridCol w:w="3915"/>
            </w:tblGrid>
            <w:tr>
              <w:tblPrEx>
                <w:tblBorders>
                  <w:top w:val="single" w:color="131A36" w:sz="6" w:space="0"/>
                  <w:left w:val="single" w:color="131A36" w:sz="6" w:space="0"/>
                  <w:bottom w:val="single" w:color="131A36" w:sz="6" w:space="0"/>
                  <w:right w:val="single" w:color="131A36"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shd w:val="clear" w:color="auto" w:fill="131A36"/>
                  <w:tcMar>
                    <w:top w:w="120" w:type="dxa"/>
                    <w:left w:w="120" w:type="dxa"/>
                    <w:bottom w:w="120" w:type="dxa"/>
                    <w:right w:w="120" w:type="dxa"/>
                  </w:tcMar>
                  <w:vAlign w:val="top"/>
                </w:tcPr>
                <w:p>
                  <w:pPr>
                    <w:keepNext w:val="0"/>
                    <w:keepLines w:val="0"/>
                    <w:widowControl/>
                    <w:suppressLineNumbers w:val="0"/>
                    <w:jc w:val="center"/>
                    <w:textAlignment w:val="top"/>
                    <w:rPr>
                      <w:b/>
                      <w:color w:val="FFFFFF"/>
                    </w:rPr>
                  </w:pPr>
                  <w:r>
                    <w:rPr>
                      <w:rFonts w:ascii="宋体" w:hAnsi="宋体" w:eastAsia="宋体" w:cs="宋体"/>
                      <w:b/>
                      <w:color w:val="FFFFFF"/>
                      <w:kern w:val="0"/>
                      <w:sz w:val="24"/>
                      <w:szCs w:val="24"/>
                      <w:bdr w:val="none" w:color="auto" w:sz="0" w:space="0"/>
                      <w:lang w:val="en-US" w:eastAsia="zh-CN" w:bidi="ar"/>
                    </w:rPr>
                    <w:t xml:space="preserve">AREA </w:t>
                  </w:r>
                </w:p>
              </w:tc>
              <w:tc>
                <w:tcPr>
                  <w:tcW w:w="0" w:type="auto"/>
                  <w:tcBorders>
                    <w:top w:val="outset" w:color="auto" w:sz="6" w:space="0"/>
                    <w:left w:val="outset" w:color="auto" w:sz="6" w:space="0"/>
                    <w:bottom w:val="outset" w:color="auto" w:sz="6" w:space="0"/>
                    <w:right w:val="outset" w:color="auto" w:sz="6" w:space="0"/>
                  </w:tcBorders>
                  <w:shd w:val="clear" w:color="auto" w:fill="131A36"/>
                  <w:tcMar>
                    <w:top w:w="120" w:type="dxa"/>
                    <w:left w:w="120" w:type="dxa"/>
                    <w:bottom w:w="120" w:type="dxa"/>
                    <w:right w:w="120" w:type="dxa"/>
                  </w:tcMar>
                  <w:vAlign w:val="top"/>
                </w:tcPr>
                <w:p>
                  <w:pPr>
                    <w:keepNext w:val="0"/>
                    <w:keepLines w:val="0"/>
                    <w:widowControl/>
                    <w:suppressLineNumbers w:val="0"/>
                    <w:jc w:val="center"/>
                    <w:textAlignment w:val="top"/>
                    <w:rPr>
                      <w:b/>
                      <w:color w:val="FFFFFF"/>
                    </w:rPr>
                  </w:pPr>
                  <w:r>
                    <w:rPr>
                      <w:rFonts w:ascii="宋体" w:hAnsi="宋体" w:eastAsia="宋体" w:cs="宋体"/>
                      <w:b/>
                      <w:color w:val="FFFFFF"/>
                      <w:kern w:val="0"/>
                      <w:sz w:val="24"/>
                      <w:szCs w:val="24"/>
                      <w:bdr w:val="none" w:color="auto" w:sz="0" w:space="0"/>
                      <w:lang w:val="en-US" w:eastAsia="zh-CN" w:bidi="ar"/>
                    </w:rPr>
                    <w:t xml:space="preserve">SKILLS </w:t>
                  </w:r>
                </w:p>
              </w:tc>
            </w:tr>
            <w:tr>
              <w:tblPrEx>
                <w:tblBorders>
                  <w:top w:val="single" w:color="131A36" w:sz="6" w:space="0"/>
                  <w:left w:val="single" w:color="131A36" w:sz="6" w:space="0"/>
                  <w:bottom w:val="single" w:color="131A36" w:sz="6" w:space="0"/>
                  <w:right w:val="single" w:color="131A36"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shd w:val="clear"/>
                  <w:tcMar>
                    <w:top w:w="120" w:type="dxa"/>
                    <w:left w:w="120" w:type="dxa"/>
                    <w:bottom w:w="120" w:type="dxa"/>
                    <w:right w:w="120" w:type="dxa"/>
                  </w:tcMar>
                  <w:vAlign w:val="top"/>
                </w:tcPr>
                <w:p>
                  <w:pPr>
                    <w:keepNext w:val="0"/>
                    <w:keepLines w:val="0"/>
                    <w:widowControl/>
                    <w:suppressLineNumbers w:val="0"/>
                    <w:jc w:val="left"/>
                    <w:textAlignment w:val="top"/>
                  </w:pPr>
                  <w:r>
                    <w:rPr>
                      <w:rFonts w:ascii="宋体" w:hAnsi="宋体" w:eastAsia="宋体" w:cs="宋体"/>
                      <w:kern w:val="0"/>
                      <w:sz w:val="24"/>
                      <w:szCs w:val="24"/>
                      <w:bdr w:val="none" w:color="auto" w:sz="0" w:space="0"/>
                      <w:lang w:val="en-US" w:eastAsia="zh-CN" w:bidi="ar"/>
                    </w:rPr>
                    <w:t>Languages</w:t>
                  </w:r>
                </w:p>
              </w:tc>
              <w:tc>
                <w:tcPr>
                  <w:tcW w:w="0" w:type="auto"/>
                  <w:tcBorders>
                    <w:top w:val="outset" w:color="auto" w:sz="6" w:space="0"/>
                    <w:left w:val="outset" w:color="auto" w:sz="6" w:space="0"/>
                    <w:bottom w:val="outset" w:color="auto" w:sz="6" w:space="0"/>
                    <w:right w:val="outset" w:color="auto" w:sz="6" w:space="0"/>
                  </w:tcBorders>
                  <w:shd w:val="clear"/>
                  <w:tcMar>
                    <w:top w:w="120" w:type="dxa"/>
                    <w:left w:w="120" w:type="dxa"/>
                    <w:bottom w:w="120" w:type="dxa"/>
                    <w:right w:w="120" w:type="dxa"/>
                  </w:tcMar>
                  <w:vAlign w:val="top"/>
                </w:tcPr>
                <w:p>
                  <w:pPr>
                    <w:keepNext w:val="0"/>
                    <w:keepLines w:val="0"/>
                    <w:widowControl/>
                    <w:suppressLineNumbers w:val="0"/>
                    <w:jc w:val="left"/>
                    <w:textAlignment w:val="top"/>
                  </w:pPr>
                  <w:r>
                    <w:rPr>
                      <w:rFonts w:ascii="宋体" w:hAnsi="宋体" w:eastAsia="宋体" w:cs="宋体"/>
                      <w:kern w:val="0"/>
                      <w:sz w:val="24"/>
                      <w:szCs w:val="24"/>
                      <w:bdr w:val="none" w:color="auto" w:sz="0" w:space="0"/>
                      <w:lang w:val="en-US" w:eastAsia="zh-CN" w:bidi="ar"/>
                    </w:rPr>
                    <w:t xml:space="preserve">Angular(ver 10 - 14), JavaScript,TypeScript,Node.js, Three.js </w:t>
                  </w:r>
                </w:p>
              </w:tc>
            </w:tr>
            <w:tr>
              <w:tblPrEx>
                <w:tblBorders>
                  <w:top w:val="single" w:color="131A36" w:sz="6" w:space="0"/>
                  <w:left w:val="single" w:color="131A36" w:sz="6" w:space="0"/>
                  <w:bottom w:val="single" w:color="131A36" w:sz="6" w:space="0"/>
                  <w:right w:val="single" w:color="131A36"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shd w:val="clear"/>
                  <w:tcMar>
                    <w:top w:w="120" w:type="dxa"/>
                    <w:left w:w="120" w:type="dxa"/>
                    <w:bottom w:w="120" w:type="dxa"/>
                    <w:right w:w="120" w:type="dxa"/>
                  </w:tcMar>
                  <w:vAlign w:val="top"/>
                </w:tcPr>
                <w:p>
                  <w:pPr>
                    <w:keepNext w:val="0"/>
                    <w:keepLines w:val="0"/>
                    <w:widowControl/>
                    <w:suppressLineNumbers w:val="0"/>
                    <w:jc w:val="left"/>
                    <w:textAlignment w:val="top"/>
                  </w:pPr>
                  <w:r>
                    <w:rPr>
                      <w:rFonts w:ascii="宋体" w:hAnsi="宋体" w:eastAsia="宋体" w:cs="宋体"/>
                      <w:kern w:val="0"/>
                      <w:sz w:val="24"/>
                      <w:szCs w:val="24"/>
                      <w:bdr w:val="none" w:color="auto" w:sz="0" w:space="0"/>
                      <w:lang w:val="en-US" w:eastAsia="zh-CN" w:bidi="ar"/>
                    </w:rPr>
                    <w:t>Frameworks</w:t>
                  </w:r>
                </w:p>
              </w:tc>
              <w:tc>
                <w:tcPr>
                  <w:tcW w:w="0" w:type="auto"/>
                  <w:tcBorders>
                    <w:top w:val="outset" w:color="auto" w:sz="6" w:space="0"/>
                    <w:left w:val="outset" w:color="auto" w:sz="6" w:space="0"/>
                    <w:bottom w:val="outset" w:color="auto" w:sz="6" w:space="0"/>
                    <w:right w:val="outset" w:color="auto" w:sz="6" w:space="0"/>
                  </w:tcBorders>
                  <w:shd w:val="clear"/>
                  <w:tcMar>
                    <w:top w:w="120" w:type="dxa"/>
                    <w:left w:w="120" w:type="dxa"/>
                    <w:bottom w:w="120" w:type="dxa"/>
                    <w:right w:w="120" w:type="dxa"/>
                  </w:tcMar>
                  <w:vAlign w:val="top"/>
                </w:tcPr>
                <w:p>
                  <w:pPr>
                    <w:keepNext w:val="0"/>
                    <w:keepLines w:val="0"/>
                    <w:widowControl/>
                    <w:suppressLineNumbers w:val="0"/>
                    <w:jc w:val="left"/>
                    <w:textAlignment w:val="top"/>
                  </w:pPr>
                  <w:r>
                    <w:rPr>
                      <w:rFonts w:ascii="宋体" w:hAnsi="宋体" w:eastAsia="宋体" w:cs="宋体"/>
                      <w:kern w:val="0"/>
                      <w:sz w:val="24"/>
                      <w:szCs w:val="24"/>
                      <w:bdr w:val="none" w:color="auto" w:sz="0" w:space="0"/>
                      <w:lang w:val="en-US" w:eastAsia="zh-CN" w:bidi="ar"/>
                    </w:rPr>
                    <w:t>Express.JS</w:t>
                  </w:r>
                </w:p>
              </w:tc>
            </w:tr>
            <w:tr>
              <w:tblPrEx>
                <w:tblBorders>
                  <w:top w:val="single" w:color="131A36" w:sz="6" w:space="0"/>
                  <w:left w:val="single" w:color="131A36" w:sz="6" w:space="0"/>
                  <w:bottom w:val="single" w:color="131A36" w:sz="6" w:space="0"/>
                  <w:right w:val="single" w:color="131A36"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shd w:val="clear"/>
                  <w:tcMar>
                    <w:top w:w="120" w:type="dxa"/>
                    <w:left w:w="120" w:type="dxa"/>
                    <w:bottom w:w="120" w:type="dxa"/>
                    <w:right w:w="120" w:type="dxa"/>
                  </w:tcMar>
                  <w:vAlign w:val="top"/>
                </w:tcPr>
                <w:p>
                  <w:pPr>
                    <w:keepNext w:val="0"/>
                    <w:keepLines w:val="0"/>
                    <w:widowControl/>
                    <w:suppressLineNumbers w:val="0"/>
                    <w:jc w:val="left"/>
                    <w:textAlignment w:val="top"/>
                  </w:pPr>
                  <w:r>
                    <w:rPr>
                      <w:rFonts w:ascii="宋体" w:hAnsi="宋体" w:eastAsia="宋体" w:cs="宋体"/>
                      <w:kern w:val="0"/>
                      <w:sz w:val="24"/>
                      <w:szCs w:val="24"/>
                      <w:bdr w:val="none" w:color="auto" w:sz="0" w:space="0"/>
                      <w:lang w:val="en-US" w:eastAsia="zh-CN" w:bidi="ar"/>
                    </w:rPr>
                    <w:t>Database</w:t>
                  </w:r>
                </w:p>
              </w:tc>
              <w:tc>
                <w:tcPr>
                  <w:tcW w:w="0" w:type="auto"/>
                  <w:tcBorders>
                    <w:top w:val="outset" w:color="auto" w:sz="6" w:space="0"/>
                    <w:left w:val="outset" w:color="auto" w:sz="6" w:space="0"/>
                    <w:bottom w:val="outset" w:color="auto" w:sz="6" w:space="0"/>
                    <w:right w:val="outset" w:color="auto" w:sz="6" w:space="0"/>
                  </w:tcBorders>
                  <w:shd w:val="clear"/>
                  <w:tcMar>
                    <w:top w:w="120" w:type="dxa"/>
                    <w:left w:w="120" w:type="dxa"/>
                    <w:bottom w:w="120" w:type="dxa"/>
                    <w:right w:w="120" w:type="dxa"/>
                  </w:tcMar>
                  <w:vAlign w:val="top"/>
                </w:tcPr>
                <w:p>
                  <w:pPr>
                    <w:keepNext w:val="0"/>
                    <w:keepLines w:val="0"/>
                    <w:widowControl/>
                    <w:suppressLineNumbers w:val="0"/>
                    <w:jc w:val="left"/>
                    <w:textAlignment w:val="top"/>
                  </w:pPr>
                  <w:r>
                    <w:rPr>
                      <w:rFonts w:ascii="宋体" w:hAnsi="宋体" w:eastAsia="宋体" w:cs="宋体"/>
                      <w:kern w:val="0"/>
                      <w:sz w:val="24"/>
                      <w:szCs w:val="24"/>
                      <w:bdr w:val="none" w:color="auto" w:sz="0" w:space="0"/>
                      <w:lang w:val="en-US" w:eastAsia="zh-CN" w:bidi="ar"/>
                    </w:rPr>
                    <w:t>MySQL, MongoDB</w:t>
                  </w:r>
                </w:p>
              </w:tc>
            </w:tr>
            <w:tr>
              <w:tblPrEx>
                <w:tblBorders>
                  <w:top w:val="single" w:color="131A36" w:sz="6" w:space="0"/>
                  <w:left w:val="single" w:color="131A36" w:sz="6" w:space="0"/>
                  <w:bottom w:val="single" w:color="131A36" w:sz="6" w:space="0"/>
                  <w:right w:val="single" w:color="131A36"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shd w:val="clear"/>
                  <w:tcMar>
                    <w:top w:w="120" w:type="dxa"/>
                    <w:left w:w="120" w:type="dxa"/>
                    <w:bottom w:w="120" w:type="dxa"/>
                    <w:right w:w="120" w:type="dxa"/>
                  </w:tcMar>
                  <w:vAlign w:val="top"/>
                </w:tcPr>
                <w:p>
                  <w:pPr>
                    <w:keepNext w:val="0"/>
                    <w:keepLines w:val="0"/>
                    <w:widowControl/>
                    <w:suppressLineNumbers w:val="0"/>
                    <w:jc w:val="left"/>
                    <w:textAlignment w:val="top"/>
                  </w:pPr>
                  <w:r>
                    <w:rPr>
                      <w:rFonts w:ascii="宋体" w:hAnsi="宋体" w:eastAsia="宋体" w:cs="宋体"/>
                      <w:kern w:val="0"/>
                      <w:sz w:val="24"/>
                      <w:szCs w:val="24"/>
                      <w:bdr w:val="none" w:color="auto" w:sz="0" w:space="0"/>
                      <w:lang w:val="en-US" w:eastAsia="zh-CN" w:bidi="ar"/>
                    </w:rPr>
                    <w:t>Markup Languages</w:t>
                  </w:r>
                </w:p>
              </w:tc>
              <w:tc>
                <w:tcPr>
                  <w:tcW w:w="0" w:type="auto"/>
                  <w:tcBorders>
                    <w:top w:val="outset" w:color="auto" w:sz="6" w:space="0"/>
                    <w:left w:val="outset" w:color="auto" w:sz="6" w:space="0"/>
                    <w:bottom w:val="outset" w:color="auto" w:sz="6" w:space="0"/>
                    <w:right w:val="outset" w:color="auto" w:sz="6" w:space="0"/>
                  </w:tcBorders>
                  <w:shd w:val="clear"/>
                  <w:tcMar>
                    <w:top w:w="120" w:type="dxa"/>
                    <w:left w:w="120" w:type="dxa"/>
                    <w:bottom w:w="120" w:type="dxa"/>
                    <w:right w:w="120" w:type="dxa"/>
                  </w:tcMar>
                  <w:vAlign w:val="top"/>
                </w:tcPr>
                <w:p>
                  <w:pPr>
                    <w:keepNext w:val="0"/>
                    <w:keepLines w:val="0"/>
                    <w:widowControl/>
                    <w:suppressLineNumbers w:val="0"/>
                    <w:jc w:val="left"/>
                    <w:textAlignment w:val="top"/>
                  </w:pPr>
                  <w:r>
                    <w:rPr>
                      <w:rFonts w:ascii="宋体" w:hAnsi="宋体" w:eastAsia="宋体" w:cs="宋体"/>
                      <w:kern w:val="0"/>
                      <w:sz w:val="24"/>
                      <w:szCs w:val="24"/>
                      <w:bdr w:val="none" w:color="auto" w:sz="0" w:space="0"/>
                      <w:lang w:val="en-US" w:eastAsia="zh-CN" w:bidi="ar"/>
                    </w:rPr>
                    <w:t>HTML, CSS, SASS/SCSS</w:t>
                  </w:r>
                </w:p>
              </w:tc>
            </w:tr>
            <w:tr>
              <w:tblPrEx>
                <w:tblBorders>
                  <w:top w:val="single" w:color="131A36" w:sz="6" w:space="0"/>
                  <w:left w:val="single" w:color="131A36" w:sz="6" w:space="0"/>
                  <w:bottom w:val="single" w:color="131A36" w:sz="6" w:space="0"/>
                  <w:right w:val="single" w:color="131A36"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shd w:val="clear"/>
                  <w:tcMar>
                    <w:top w:w="120" w:type="dxa"/>
                    <w:left w:w="120" w:type="dxa"/>
                    <w:bottom w:w="120" w:type="dxa"/>
                    <w:right w:w="120" w:type="dxa"/>
                  </w:tcMar>
                  <w:vAlign w:val="top"/>
                </w:tcPr>
                <w:p>
                  <w:pPr>
                    <w:keepNext w:val="0"/>
                    <w:keepLines w:val="0"/>
                    <w:widowControl/>
                    <w:suppressLineNumbers w:val="0"/>
                    <w:jc w:val="left"/>
                    <w:textAlignment w:val="top"/>
                  </w:pPr>
                  <w:r>
                    <w:rPr>
                      <w:rFonts w:ascii="宋体" w:hAnsi="宋体" w:eastAsia="宋体" w:cs="宋体"/>
                      <w:kern w:val="0"/>
                      <w:sz w:val="24"/>
                      <w:szCs w:val="24"/>
                      <w:bdr w:val="none" w:color="auto" w:sz="0" w:space="0"/>
                      <w:lang w:val="en-US" w:eastAsia="zh-CN" w:bidi="ar"/>
                    </w:rPr>
                    <w:t>Tools</w:t>
                  </w:r>
                </w:p>
              </w:tc>
              <w:tc>
                <w:tcPr>
                  <w:tcW w:w="0" w:type="auto"/>
                  <w:tcBorders>
                    <w:top w:val="outset" w:color="auto" w:sz="6" w:space="0"/>
                    <w:left w:val="outset" w:color="auto" w:sz="6" w:space="0"/>
                    <w:bottom w:val="outset" w:color="auto" w:sz="6" w:space="0"/>
                    <w:right w:val="outset" w:color="auto" w:sz="6" w:space="0"/>
                  </w:tcBorders>
                  <w:shd w:val="clear"/>
                  <w:tcMar>
                    <w:top w:w="120" w:type="dxa"/>
                    <w:left w:w="120" w:type="dxa"/>
                    <w:bottom w:w="120" w:type="dxa"/>
                    <w:right w:w="120" w:type="dxa"/>
                  </w:tcMar>
                  <w:vAlign w:val="top"/>
                </w:tcPr>
                <w:p>
                  <w:pPr>
                    <w:keepNext w:val="0"/>
                    <w:keepLines w:val="0"/>
                    <w:widowControl/>
                    <w:suppressLineNumbers w:val="0"/>
                    <w:jc w:val="left"/>
                    <w:textAlignment w:val="top"/>
                  </w:pPr>
                  <w:r>
                    <w:rPr>
                      <w:rFonts w:ascii="宋体" w:hAnsi="宋体" w:eastAsia="宋体" w:cs="宋体"/>
                      <w:kern w:val="0"/>
                      <w:sz w:val="24"/>
                      <w:szCs w:val="24"/>
                      <w:bdr w:val="none" w:color="auto" w:sz="0" w:space="0"/>
                      <w:lang w:val="en-US" w:eastAsia="zh-CN" w:bidi="ar"/>
                    </w:rPr>
                    <w:t xml:space="preserve">Docker, VisualStudio Code, Postman, Filezilla, MySQL Workbench, Robo3t </w:t>
                  </w:r>
                </w:p>
              </w:tc>
            </w:tr>
            <w:tr>
              <w:tblPrEx>
                <w:tblBorders>
                  <w:top w:val="single" w:color="131A36" w:sz="6" w:space="0"/>
                  <w:left w:val="single" w:color="131A36" w:sz="6" w:space="0"/>
                  <w:bottom w:val="single" w:color="131A36" w:sz="6" w:space="0"/>
                  <w:right w:val="single" w:color="131A36"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shd w:val="clear"/>
                  <w:tcMar>
                    <w:top w:w="120" w:type="dxa"/>
                    <w:left w:w="120" w:type="dxa"/>
                    <w:bottom w:w="120" w:type="dxa"/>
                    <w:right w:w="120" w:type="dxa"/>
                  </w:tcMar>
                  <w:vAlign w:val="top"/>
                </w:tcPr>
                <w:p>
                  <w:pPr>
                    <w:keepNext w:val="0"/>
                    <w:keepLines w:val="0"/>
                    <w:widowControl/>
                    <w:suppressLineNumbers w:val="0"/>
                    <w:jc w:val="left"/>
                    <w:textAlignment w:val="top"/>
                  </w:pPr>
                  <w:r>
                    <w:rPr>
                      <w:rFonts w:ascii="宋体" w:hAnsi="宋体" w:eastAsia="宋体" w:cs="宋体"/>
                      <w:kern w:val="0"/>
                      <w:sz w:val="24"/>
                      <w:szCs w:val="24"/>
                      <w:bdr w:val="none" w:color="auto" w:sz="0" w:space="0"/>
                      <w:lang w:val="en-US" w:eastAsia="zh-CN" w:bidi="ar"/>
                    </w:rPr>
                    <w:t>Version Control</w:t>
                  </w:r>
                </w:p>
              </w:tc>
              <w:tc>
                <w:tcPr>
                  <w:tcW w:w="0" w:type="auto"/>
                  <w:tcBorders>
                    <w:top w:val="outset" w:color="auto" w:sz="6" w:space="0"/>
                    <w:left w:val="outset" w:color="auto" w:sz="6" w:space="0"/>
                    <w:bottom w:val="outset" w:color="auto" w:sz="6" w:space="0"/>
                    <w:right w:val="outset" w:color="auto" w:sz="6" w:space="0"/>
                  </w:tcBorders>
                  <w:shd w:val="clear"/>
                  <w:tcMar>
                    <w:top w:w="120" w:type="dxa"/>
                    <w:left w:w="120" w:type="dxa"/>
                    <w:bottom w:w="120" w:type="dxa"/>
                    <w:right w:w="120" w:type="dxa"/>
                  </w:tcMar>
                  <w:vAlign w:val="top"/>
                </w:tcPr>
                <w:p>
                  <w:pPr>
                    <w:keepNext w:val="0"/>
                    <w:keepLines w:val="0"/>
                    <w:widowControl/>
                    <w:suppressLineNumbers w:val="0"/>
                    <w:jc w:val="left"/>
                    <w:textAlignment w:val="top"/>
                  </w:pPr>
                  <w:r>
                    <w:rPr>
                      <w:rFonts w:ascii="宋体" w:hAnsi="宋体" w:eastAsia="宋体" w:cs="宋体"/>
                      <w:kern w:val="0"/>
                      <w:sz w:val="24"/>
                      <w:szCs w:val="24"/>
                      <w:bdr w:val="none" w:color="auto" w:sz="0" w:space="0"/>
                      <w:lang w:val="en-US" w:eastAsia="zh-CN" w:bidi="ar"/>
                    </w:rPr>
                    <w:t>GIT, Bitbucket</w:t>
                  </w:r>
                </w:p>
              </w:tc>
            </w:tr>
            <w:tr>
              <w:tblPrEx>
                <w:tblBorders>
                  <w:top w:val="single" w:color="131A36" w:sz="6" w:space="0"/>
                  <w:left w:val="single" w:color="131A36" w:sz="6" w:space="0"/>
                  <w:bottom w:val="single" w:color="131A36" w:sz="6" w:space="0"/>
                  <w:right w:val="single" w:color="131A36"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shd w:val="clear"/>
                  <w:tcMar>
                    <w:top w:w="120" w:type="dxa"/>
                    <w:left w:w="120" w:type="dxa"/>
                    <w:bottom w:w="120" w:type="dxa"/>
                    <w:right w:w="120" w:type="dxa"/>
                  </w:tcMar>
                  <w:vAlign w:val="top"/>
                </w:tcPr>
                <w:p>
                  <w:pPr>
                    <w:keepNext w:val="0"/>
                    <w:keepLines w:val="0"/>
                    <w:widowControl/>
                    <w:suppressLineNumbers w:val="0"/>
                    <w:jc w:val="left"/>
                    <w:textAlignment w:val="top"/>
                  </w:pPr>
                  <w:r>
                    <w:rPr>
                      <w:rFonts w:ascii="宋体" w:hAnsi="宋体" w:eastAsia="宋体" w:cs="宋体"/>
                      <w:kern w:val="0"/>
                      <w:sz w:val="24"/>
                      <w:szCs w:val="24"/>
                      <w:bdr w:val="none" w:color="auto" w:sz="0" w:space="0"/>
                      <w:lang w:val="en-US" w:eastAsia="zh-CN" w:bidi="ar"/>
                    </w:rPr>
                    <w:t>Cloud Service</w:t>
                  </w:r>
                </w:p>
              </w:tc>
              <w:tc>
                <w:tcPr>
                  <w:tcW w:w="0" w:type="auto"/>
                  <w:tcBorders>
                    <w:top w:val="outset" w:color="auto" w:sz="6" w:space="0"/>
                    <w:left w:val="outset" w:color="auto" w:sz="6" w:space="0"/>
                    <w:bottom w:val="outset" w:color="auto" w:sz="6" w:space="0"/>
                    <w:right w:val="outset" w:color="auto" w:sz="6" w:space="0"/>
                  </w:tcBorders>
                  <w:shd w:val="clear"/>
                  <w:tcMar>
                    <w:top w:w="120" w:type="dxa"/>
                    <w:left w:w="120" w:type="dxa"/>
                    <w:bottom w:w="120" w:type="dxa"/>
                    <w:right w:w="120" w:type="dxa"/>
                  </w:tcMar>
                  <w:vAlign w:val="top"/>
                </w:tcPr>
                <w:p>
                  <w:pPr>
                    <w:keepNext w:val="0"/>
                    <w:keepLines w:val="0"/>
                    <w:widowControl/>
                    <w:suppressLineNumbers w:val="0"/>
                    <w:jc w:val="left"/>
                    <w:textAlignment w:val="top"/>
                  </w:pPr>
                  <w:r>
                    <w:rPr>
                      <w:rFonts w:ascii="宋体" w:hAnsi="宋体" w:eastAsia="宋体" w:cs="宋体"/>
                      <w:kern w:val="0"/>
                      <w:sz w:val="24"/>
                      <w:szCs w:val="24"/>
                      <w:bdr w:val="none" w:color="auto" w:sz="0" w:space="0"/>
                      <w:lang w:val="en-US" w:eastAsia="zh-CN" w:bidi="ar"/>
                    </w:rPr>
                    <w:t>AWS</w:t>
                  </w:r>
                </w:p>
              </w:tc>
            </w:tr>
            <w:tr>
              <w:tblPrEx>
                <w:tblBorders>
                  <w:top w:val="single" w:color="131A36" w:sz="6" w:space="0"/>
                  <w:left w:val="single" w:color="131A36" w:sz="6" w:space="0"/>
                  <w:bottom w:val="single" w:color="131A36" w:sz="6" w:space="0"/>
                  <w:right w:val="single" w:color="131A36"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shd w:val="clear"/>
                  <w:tcMar>
                    <w:top w:w="120" w:type="dxa"/>
                    <w:left w:w="120" w:type="dxa"/>
                    <w:bottom w:w="120" w:type="dxa"/>
                    <w:right w:w="120" w:type="dxa"/>
                  </w:tcMar>
                  <w:vAlign w:val="top"/>
                </w:tcPr>
                <w:p>
                  <w:pPr>
                    <w:keepNext w:val="0"/>
                    <w:keepLines w:val="0"/>
                    <w:widowControl/>
                    <w:suppressLineNumbers w:val="0"/>
                    <w:jc w:val="left"/>
                    <w:textAlignment w:val="top"/>
                  </w:pPr>
                  <w:r>
                    <w:rPr>
                      <w:rFonts w:ascii="宋体" w:hAnsi="宋体" w:eastAsia="宋体" w:cs="宋体"/>
                      <w:kern w:val="0"/>
                      <w:sz w:val="24"/>
                      <w:szCs w:val="24"/>
                      <w:bdr w:val="none" w:color="auto" w:sz="0" w:space="0"/>
                      <w:lang w:val="en-US" w:eastAsia="zh-CN" w:bidi="ar"/>
                    </w:rPr>
                    <w:t>Concepts</w:t>
                  </w:r>
                </w:p>
              </w:tc>
              <w:tc>
                <w:tcPr>
                  <w:tcW w:w="0" w:type="auto"/>
                  <w:tcBorders>
                    <w:top w:val="outset" w:color="auto" w:sz="6" w:space="0"/>
                    <w:left w:val="outset" w:color="auto" w:sz="6" w:space="0"/>
                    <w:bottom w:val="outset" w:color="auto" w:sz="6" w:space="0"/>
                    <w:right w:val="outset" w:color="auto" w:sz="6" w:space="0"/>
                  </w:tcBorders>
                  <w:shd w:val="clear"/>
                  <w:tcMar>
                    <w:top w:w="120" w:type="dxa"/>
                    <w:left w:w="120" w:type="dxa"/>
                    <w:bottom w:w="120" w:type="dxa"/>
                    <w:right w:w="120" w:type="dxa"/>
                  </w:tcMar>
                  <w:vAlign w:val="top"/>
                </w:tcPr>
                <w:p>
                  <w:pPr>
                    <w:keepNext w:val="0"/>
                    <w:keepLines w:val="0"/>
                    <w:widowControl/>
                    <w:suppressLineNumbers w:val="0"/>
                    <w:jc w:val="left"/>
                    <w:textAlignment w:val="top"/>
                  </w:pPr>
                  <w:r>
                    <w:rPr>
                      <w:rFonts w:ascii="宋体" w:hAnsi="宋体" w:eastAsia="宋体" w:cs="宋体"/>
                      <w:kern w:val="0"/>
                      <w:sz w:val="24"/>
                      <w:szCs w:val="24"/>
                      <w:bdr w:val="none" w:color="auto" w:sz="0" w:space="0"/>
                      <w:lang w:val="en-US" w:eastAsia="zh-CN" w:bidi="ar"/>
                    </w:rPr>
                    <w:t>EC2, S3, IAM,CloudFront</w:t>
                  </w:r>
                </w:p>
              </w:tc>
            </w:tr>
          </w:tbl>
          <w:p>
            <w:pPr>
              <w:pStyle w:val="2"/>
              <w:keepNext w:val="0"/>
              <w:keepLines w:val="0"/>
              <w:widowControl/>
              <w:suppressLineNumbers w:val="0"/>
              <w:spacing w:after="225" w:afterAutospacing="0"/>
              <w:rPr>
                <w:sz w:val="30"/>
                <w:szCs w:val="30"/>
              </w:rPr>
            </w:pPr>
            <w:r>
              <w:rPr>
                <w:sz w:val="30"/>
                <w:szCs w:val="30"/>
                <w:bdr w:val="none" w:color="auto" w:sz="0" w:space="0"/>
              </w:rPr>
              <w:t xml:space="preserve">Academic Qualification </w:t>
            </w:r>
          </w:p>
          <w:p>
            <w:pPr>
              <w:keepNext w:val="0"/>
              <w:keepLines w:val="0"/>
              <w:widowControl/>
              <w:numPr>
                <w:ilvl w:val="0"/>
                <w:numId w:val="2"/>
              </w:numPr>
              <w:suppressLineNumbers w:val="0"/>
              <w:spacing w:before="0" w:beforeAutospacing="1" w:after="0" w:afterAutospacing="1"/>
              <w:ind w:left="720" w:hanging="360"/>
            </w:pPr>
            <w:r>
              <w:rPr>
                <w:rFonts w:hint="default" w:ascii="sans-serif" w:hAnsi="sans-serif" w:eastAsia="sans-serif" w:cs="sans-serif"/>
                <w:sz w:val="22"/>
                <w:szCs w:val="22"/>
                <w:bdr w:val="none" w:color="auto" w:sz="0" w:space="0"/>
              </w:rPr>
              <w:t>B.Tech from WBUT, 2014</w:t>
            </w:r>
          </w:p>
          <w:p>
            <w:pPr>
              <w:keepNext w:val="0"/>
              <w:keepLines w:val="0"/>
              <w:widowControl/>
              <w:numPr>
                <w:ilvl w:val="0"/>
                <w:numId w:val="2"/>
              </w:numPr>
              <w:suppressLineNumbers w:val="0"/>
              <w:spacing w:before="0" w:beforeAutospacing="1" w:after="0" w:afterAutospacing="1"/>
              <w:ind w:left="720" w:hanging="360"/>
            </w:pPr>
            <w:r>
              <w:rPr>
                <w:rFonts w:hint="default" w:ascii="sans-serif" w:hAnsi="sans-serif" w:eastAsia="sans-serif" w:cs="sans-serif"/>
                <w:sz w:val="22"/>
                <w:szCs w:val="22"/>
                <w:bdr w:val="none" w:color="auto" w:sz="0" w:space="0"/>
              </w:rPr>
              <w:t>10 + 2 from WBBHSE, 2010</w:t>
            </w:r>
          </w:p>
          <w:p>
            <w:pPr>
              <w:keepNext w:val="0"/>
              <w:keepLines w:val="0"/>
              <w:widowControl/>
              <w:numPr>
                <w:ilvl w:val="0"/>
                <w:numId w:val="2"/>
              </w:numPr>
              <w:suppressLineNumbers w:val="0"/>
              <w:spacing w:before="0" w:beforeAutospacing="1" w:after="0" w:afterAutospacing="1"/>
              <w:ind w:left="720" w:hanging="360"/>
            </w:pPr>
            <w:r>
              <w:rPr>
                <w:rFonts w:hint="default" w:ascii="sans-serif" w:hAnsi="sans-serif" w:eastAsia="sans-serif" w:cs="sans-serif"/>
                <w:sz w:val="22"/>
                <w:szCs w:val="22"/>
                <w:bdr w:val="none" w:color="auto" w:sz="0" w:space="0"/>
              </w:rPr>
              <w:t>10th from WBBSE, 2008</w:t>
            </w:r>
          </w:p>
          <w:p>
            <w:pPr>
              <w:pStyle w:val="2"/>
              <w:keepNext w:val="0"/>
              <w:keepLines w:val="0"/>
              <w:widowControl/>
              <w:suppressLineNumbers w:val="0"/>
              <w:spacing w:after="225" w:afterAutospacing="0"/>
              <w:rPr>
                <w:sz w:val="30"/>
                <w:szCs w:val="30"/>
              </w:rPr>
            </w:pPr>
            <w:r>
              <w:rPr>
                <w:sz w:val="30"/>
                <w:szCs w:val="30"/>
                <w:bdr w:val="none" w:color="auto" w:sz="0" w:space="0"/>
              </w:rPr>
              <w:t xml:space="preserve">Projects Undertaken </w:t>
            </w:r>
          </w:p>
          <w:p>
            <w:pPr>
              <w:pStyle w:val="3"/>
              <w:keepNext w:val="0"/>
              <w:keepLines w:val="0"/>
              <w:widowControl/>
              <w:suppressLineNumbers w:val="0"/>
              <w:spacing w:before="225" w:beforeAutospacing="0" w:after="150" w:afterAutospacing="0"/>
              <w:ind w:left="0" w:right="0"/>
              <w:rPr>
                <w:sz w:val="24"/>
                <w:szCs w:val="24"/>
              </w:rPr>
            </w:pPr>
            <w:r>
              <w:rPr>
                <w:sz w:val="24"/>
                <w:szCs w:val="24"/>
              </w:rPr>
              <w:t xml:space="preserve">#1 Project Title : 3D Ecommerce </w:t>
            </w:r>
          </w:p>
          <w:p>
            <w:pPr>
              <w:pStyle w:val="6"/>
              <w:keepNext w:val="0"/>
              <w:keepLines w:val="0"/>
              <w:widowControl/>
              <w:suppressLineNumbers w:val="0"/>
              <w:spacing w:after="150" w:afterAutospacing="0"/>
            </w:pPr>
            <w:r>
              <w:rPr>
                <w:rFonts w:hint="default" w:ascii="sans-serif" w:hAnsi="sans-serif" w:eastAsia="sans-serif" w:cs="sans-serif"/>
                <w:b/>
                <w:sz w:val="22"/>
                <w:szCs w:val="22"/>
                <w:bdr w:val="none" w:color="auto" w:sz="0" w:space="0"/>
              </w:rPr>
              <w:t>Language and tools:</w:t>
            </w:r>
            <w:r>
              <w:rPr>
                <w:rFonts w:hint="default" w:ascii="sans-serif" w:hAnsi="sans-serif" w:eastAsia="sans-serif" w:cs="sans-serif"/>
                <w:sz w:val="22"/>
                <w:szCs w:val="22"/>
                <w:bdr w:val="none" w:color="auto" w:sz="0" w:space="0"/>
              </w:rPr>
              <w:t xml:space="preserve"> Angular,Node.js,MongoDB,Visual studio code,Postman, ThreeJs </w:t>
            </w:r>
          </w:p>
          <w:p>
            <w:pPr>
              <w:pStyle w:val="6"/>
              <w:keepNext w:val="0"/>
              <w:keepLines w:val="0"/>
              <w:widowControl/>
              <w:suppressLineNumbers w:val="0"/>
              <w:spacing w:after="150" w:afterAutospacing="0"/>
            </w:pPr>
            <w:r>
              <w:rPr>
                <w:rFonts w:hint="default" w:ascii="sans-serif" w:hAnsi="sans-serif" w:eastAsia="sans-serif" w:cs="sans-serif"/>
                <w:b/>
                <w:sz w:val="22"/>
                <w:szCs w:val="22"/>
                <w:bdr w:val="none" w:color="auto" w:sz="0" w:space="0"/>
              </w:rPr>
              <w:t>Project Description:</w:t>
            </w:r>
            <w:r>
              <w:rPr>
                <w:rFonts w:hint="default" w:ascii="sans-serif" w:hAnsi="sans-serif" w:eastAsia="sans-serif" w:cs="sans-serif"/>
                <w:sz w:val="22"/>
                <w:szCs w:val="22"/>
                <w:bdr w:val="none" w:color="auto" w:sz="0" w:space="0"/>
              </w:rPr>
              <w:t xml:space="preserve"> </w:t>
            </w:r>
          </w:p>
          <w:p>
            <w:pPr>
              <w:pStyle w:val="6"/>
              <w:keepNext w:val="0"/>
              <w:keepLines w:val="0"/>
              <w:widowControl/>
              <w:suppressLineNumbers w:val="0"/>
              <w:spacing w:after="300" w:afterAutospacing="0"/>
            </w:pPr>
            <w:r>
              <w:rPr>
                <w:rFonts w:hint="default" w:ascii="sans-serif" w:hAnsi="sans-serif" w:eastAsia="sans-serif" w:cs="sans-serif"/>
                <w:sz w:val="22"/>
                <w:szCs w:val="22"/>
                <w:bdr w:val="none" w:color="auto" w:sz="0" w:space="0"/>
              </w:rPr>
              <w:t xml:space="preserve">This is a basic ecommerce website with products like shoes, Handbags and apparels. I have worked as a backend developer in it and the database is mongodb. Also there is a 3d store there where these products are shown in 3d view. Also I have worked on the admin panel's backend.Also User can roam around virtual stores, Can virtually try-on products using Web-AR/VR. </w:t>
            </w:r>
          </w:p>
          <w:p>
            <w:pPr>
              <w:pStyle w:val="3"/>
              <w:keepNext w:val="0"/>
              <w:keepLines w:val="0"/>
              <w:widowControl/>
              <w:suppressLineNumbers w:val="0"/>
              <w:spacing w:before="225" w:beforeAutospacing="0" w:after="150" w:afterAutospacing="0"/>
              <w:ind w:left="0" w:right="0"/>
              <w:rPr>
                <w:sz w:val="24"/>
                <w:szCs w:val="24"/>
              </w:rPr>
            </w:pPr>
            <w:r>
              <w:rPr>
                <w:sz w:val="24"/>
                <w:szCs w:val="24"/>
              </w:rPr>
              <w:t xml:space="preserve">#2 Project Title : Emaze Brain Games </w:t>
            </w:r>
          </w:p>
          <w:p>
            <w:pPr>
              <w:pStyle w:val="6"/>
              <w:keepNext w:val="0"/>
              <w:keepLines w:val="0"/>
              <w:widowControl/>
              <w:suppressLineNumbers w:val="0"/>
              <w:spacing w:after="150" w:afterAutospacing="0"/>
            </w:pPr>
            <w:r>
              <w:rPr>
                <w:rFonts w:hint="default" w:ascii="sans-serif" w:hAnsi="sans-serif" w:eastAsia="sans-serif" w:cs="sans-serif"/>
                <w:b/>
                <w:sz w:val="22"/>
                <w:szCs w:val="22"/>
                <w:bdr w:val="none" w:color="auto" w:sz="0" w:space="0"/>
              </w:rPr>
              <w:t>Language and tools:</w:t>
            </w:r>
            <w:r>
              <w:rPr>
                <w:rFonts w:hint="default" w:ascii="sans-serif" w:hAnsi="sans-serif" w:eastAsia="sans-serif" w:cs="sans-serif"/>
                <w:sz w:val="22"/>
                <w:szCs w:val="22"/>
                <w:bdr w:val="none" w:color="auto" w:sz="0" w:space="0"/>
              </w:rPr>
              <w:t xml:space="preserve"> Angular, Node.js,MySQL,Visual studio code,Postman </w:t>
            </w:r>
          </w:p>
          <w:p>
            <w:pPr>
              <w:pStyle w:val="6"/>
              <w:keepNext w:val="0"/>
              <w:keepLines w:val="0"/>
              <w:widowControl/>
              <w:suppressLineNumbers w:val="0"/>
              <w:spacing w:after="150" w:afterAutospacing="0"/>
            </w:pPr>
            <w:r>
              <w:rPr>
                <w:rFonts w:hint="default" w:ascii="sans-serif" w:hAnsi="sans-serif" w:eastAsia="sans-serif" w:cs="sans-serif"/>
                <w:b/>
                <w:sz w:val="22"/>
                <w:szCs w:val="22"/>
                <w:bdr w:val="none" w:color="auto" w:sz="0" w:space="0"/>
              </w:rPr>
              <w:t>Project Description:</w:t>
            </w:r>
            <w:r>
              <w:rPr>
                <w:rFonts w:hint="default" w:ascii="sans-serif" w:hAnsi="sans-serif" w:eastAsia="sans-serif" w:cs="sans-serif"/>
                <w:sz w:val="22"/>
                <w:szCs w:val="22"/>
                <w:bdr w:val="none" w:color="auto" w:sz="0" w:space="0"/>
              </w:rPr>
              <w:t xml:space="preserve"> </w:t>
            </w:r>
          </w:p>
          <w:p>
            <w:pPr>
              <w:pStyle w:val="6"/>
              <w:keepNext w:val="0"/>
              <w:keepLines w:val="0"/>
              <w:widowControl/>
              <w:suppressLineNumbers w:val="0"/>
              <w:spacing w:after="300" w:afterAutospacing="0"/>
            </w:pPr>
            <w:r>
              <w:rPr>
                <w:rFonts w:hint="default" w:ascii="sans-serif" w:hAnsi="sans-serif" w:eastAsia="sans-serif" w:cs="sans-serif"/>
                <w:sz w:val="22"/>
                <w:szCs w:val="22"/>
                <w:bdr w:val="none" w:color="auto" w:sz="0" w:space="0"/>
              </w:rPr>
              <w:t>This app is designed to provide therapists an additional complementary tool, aimed at improving their outcomes and increasing the speed at which they are achieved. This goal will be achieved by assigning patients with personalized, fun and short games, specifically designed to increase function in brain regions and/or skills they are deficient in based on an in-app assessment, as well as the therapist's own assessment and therapeutic goals. This will achieve a more balanced brain, which is the key to an optimal brain and thus a healthy body.</w:t>
            </w:r>
            <w:r>
              <w:rPr>
                <w:rFonts w:hint="default" w:ascii="sans-serif" w:hAnsi="sans-serif" w:eastAsia="sans-serif" w:cs="sans-serif"/>
                <w:sz w:val="22"/>
                <w:szCs w:val="22"/>
                <w:bdr w:val="none" w:color="auto" w:sz="0" w:space="0"/>
              </w:rPr>
              <w:br w:type="textWrapping"/>
            </w:r>
            <w:r>
              <w:rPr>
                <w:rFonts w:hint="default" w:ascii="sans-serif" w:hAnsi="sans-serif" w:eastAsia="sans-serif" w:cs="sans-serif"/>
                <w:sz w:val="22"/>
                <w:szCs w:val="22"/>
                <w:bdr w:val="none" w:color="auto" w:sz="0" w:space="0"/>
              </w:rPr>
              <w:br w:type="textWrapping"/>
            </w:r>
            <w:r>
              <w:rPr>
                <w:rFonts w:hint="default" w:ascii="sans-serif" w:hAnsi="sans-serif" w:eastAsia="sans-serif" w:cs="sans-serif"/>
                <w:sz w:val="22"/>
                <w:szCs w:val="22"/>
                <w:bdr w:val="none" w:color="auto" w:sz="0" w:space="0"/>
              </w:rPr>
              <w:t xml:space="preserve">I work on this project as frontend and backend . </w:t>
            </w:r>
          </w:p>
          <w:p>
            <w:pPr>
              <w:pStyle w:val="3"/>
              <w:keepNext w:val="0"/>
              <w:keepLines w:val="0"/>
              <w:widowControl/>
              <w:suppressLineNumbers w:val="0"/>
              <w:spacing w:before="225" w:beforeAutospacing="0" w:after="150" w:afterAutospacing="0"/>
              <w:ind w:left="0" w:right="0"/>
              <w:rPr>
                <w:sz w:val="24"/>
                <w:szCs w:val="24"/>
              </w:rPr>
            </w:pPr>
            <w:r>
              <w:rPr>
                <w:sz w:val="24"/>
                <w:szCs w:val="24"/>
              </w:rPr>
              <w:t xml:space="preserve">#3 Project Title : TweetUp(Web/Device based APP with Admin Panel) </w:t>
            </w:r>
          </w:p>
          <w:p>
            <w:pPr>
              <w:pStyle w:val="6"/>
              <w:keepNext w:val="0"/>
              <w:keepLines w:val="0"/>
              <w:widowControl/>
              <w:suppressLineNumbers w:val="0"/>
              <w:spacing w:after="150" w:afterAutospacing="0"/>
            </w:pPr>
            <w:r>
              <w:rPr>
                <w:rFonts w:hint="default" w:ascii="sans-serif" w:hAnsi="sans-serif" w:eastAsia="sans-serif" w:cs="sans-serif"/>
                <w:b/>
                <w:sz w:val="22"/>
                <w:szCs w:val="22"/>
                <w:bdr w:val="none" w:color="auto" w:sz="0" w:space="0"/>
              </w:rPr>
              <w:t>Project Duration:</w:t>
            </w:r>
            <w:r>
              <w:rPr>
                <w:rFonts w:hint="default" w:ascii="sans-serif" w:hAnsi="sans-serif" w:eastAsia="sans-serif" w:cs="sans-serif"/>
                <w:sz w:val="22"/>
                <w:szCs w:val="22"/>
                <w:bdr w:val="none" w:color="auto" w:sz="0" w:space="0"/>
              </w:rPr>
              <w:t xml:space="preserve"> July 2022 - December 2022 </w:t>
            </w:r>
          </w:p>
          <w:p>
            <w:pPr>
              <w:pStyle w:val="6"/>
              <w:keepNext w:val="0"/>
              <w:keepLines w:val="0"/>
              <w:widowControl/>
              <w:suppressLineNumbers w:val="0"/>
              <w:spacing w:after="150" w:afterAutospacing="0"/>
            </w:pPr>
            <w:r>
              <w:rPr>
                <w:rFonts w:hint="default" w:ascii="sans-serif" w:hAnsi="sans-serif" w:eastAsia="sans-serif" w:cs="sans-serif"/>
                <w:b/>
                <w:sz w:val="22"/>
                <w:szCs w:val="22"/>
                <w:bdr w:val="none" w:color="auto" w:sz="0" w:space="0"/>
              </w:rPr>
              <w:t>Language and tools:</w:t>
            </w:r>
            <w:r>
              <w:rPr>
                <w:rFonts w:hint="default" w:ascii="sans-serif" w:hAnsi="sans-serif" w:eastAsia="sans-serif" w:cs="sans-serif"/>
                <w:sz w:val="22"/>
                <w:szCs w:val="22"/>
                <w:bdr w:val="none" w:color="auto" w:sz="0" w:space="0"/>
              </w:rPr>
              <w:t xml:space="preserve"> Angular, Nodejs, Visual studio code, Sublime text, Postman </w:t>
            </w:r>
          </w:p>
          <w:p>
            <w:pPr>
              <w:pStyle w:val="6"/>
              <w:keepNext w:val="0"/>
              <w:keepLines w:val="0"/>
              <w:widowControl/>
              <w:suppressLineNumbers w:val="0"/>
              <w:spacing w:after="150" w:afterAutospacing="0"/>
            </w:pPr>
            <w:r>
              <w:rPr>
                <w:rFonts w:hint="default" w:ascii="sans-serif" w:hAnsi="sans-serif" w:eastAsia="sans-serif" w:cs="sans-serif"/>
                <w:b/>
                <w:sz w:val="22"/>
                <w:szCs w:val="22"/>
                <w:bdr w:val="none" w:color="auto" w:sz="0" w:space="0"/>
              </w:rPr>
              <w:t>Project Description:</w:t>
            </w:r>
            <w:r>
              <w:rPr>
                <w:rFonts w:hint="default" w:ascii="sans-serif" w:hAnsi="sans-serif" w:eastAsia="sans-serif" w:cs="sans-serif"/>
                <w:sz w:val="22"/>
                <w:szCs w:val="22"/>
                <w:bdr w:val="none" w:color="auto" w:sz="0" w:space="0"/>
              </w:rPr>
              <w:t xml:space="preserve"> </w:t>
            </w:r>
          </w:p>
          <w:p>
            <w:pPr>
              <w:pStyle w:val="6"/>
              <w:keepNext w:val="0"/>
              <w:keepLines w:val="0"/>
              <w:widowControl/>
              <w:suppressLineNumbers w:val="0"/>
              <w:spacing w:after="300" w:afterAutospacing="0"/>
            </w:pPr>
            <w:r>
              <w:rPr>
                <w:rFonts w:hint="default" w:ascii="sans-serif" w:hAnsi="sans-serif" w:eastAsia="sans-serif" w:cs="sans-serif"/>
                <w:sz w:val="22"/>
                <w:szCs w:val="22"/>
                <w:bdr w:val="none" w:color="auto" w:sz="0" w:space="0"/>
              </w:rPr>
              <w:t>This is a Medical Application based on Android and Web platforms. Users can avail medical facilities, book doctors, get appointments,consult doctors using chat/video.Backend was created in Node/express.Admin Panel made in Angular.</w:t>
            </w:r>
            <w:r>
              <w:rPr>
                <w:rFonts w:hint="default" w:ascii="sans-serif" w:hAnsi="sans-serif" w:eastAsia="sans-serif" w:cs="sans-serif"/>
                <w:sz w:val="22"/>
                <w:szCs w:val="22"/>
                <w:bdr w:val="none" w:color="auto" w:sz="0" w:space="0"/>
              </w:rPr>
              <w:br w:type="textWrapping"/>
            </w:r>
            <w:r>
              <w:rPr>
                <w:rFonts w:hint="default" w:ascii="sans-serif" w:hAnsi="sans-serif" w:eastAsia="sans-serif" w:cs="sans-serif"/>
                <w:sz w:val="22"/>
                <w:szCs w:val="22"/>
                <w:bdr w:val="none" w:color="auto" w:sz="0" w:space="0"/>
              </w:rPr>
              <w:br w:type="textWrapping"/>
            </w:r>
            <w:r>
              <w:rPr>
                <w:rFonts w:hint="default" w:ascii="sans-serif" w:hAnsi="sans-serif" w:eastAsia="sans-serif" w:cs="sans-serif"/>
                <w:sz w:val="22"/>
                <w:szCs w:val="22"/>
                <w:bdr w:val="none" w:color="auto" w:sz="0" w:space="0"/>
              </w:rPr>
              <w:t xml:space="preserve">Web Application was completely made in Angular 7. All above mentioned features were deployed in AWS microservices Architecture. </w:t>
            </w:r>
          </w:p>
        </w:tc>
      </w:tr>
    </w:tbl>
    <w:p/>
    <w:sectPr>
      <w:pgSz w:w="12240" w:h="15840"/>
      <w:pgMar w:top="1440" w:right="1400" w:bottom="1440" w:left="14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ymbol">
    <w:panose1 w:val="05050102010706020507"/>
    <w:charset w:val="00"/>
    <w:family w:val="auto"/>
    <w:pitch w:val="default"/>
    <w:sig w:usb0="00000000" w:usb1="00000000" w:usb2="00000000" w:usb3="00000000" w:csb0="80000000" w:csb1="00000000"/>
  </w:font>
  <w:font w:name="sans-serif">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aakar">
    <w:panose1 w:val="02000600040000000000"/>
    <w:charset w:val="00"/>
    <w:family w:val="auto"/>
    <w:pitch w:val="default"/>
    <w:sig w:usb0="80040001" w:usb1="00002000" w:usb2="00000000" w:usb3="00000000" w:csb0="20000000" w:csb1="80000000"/>
  </w:font>
  <w:font w:name="Chilanka">
    <w:panose1 w:val="02000503000000000000"/>
    <w:charset w:val="00"/>
    <w:family w:val="auto"/>
    <w:pitch w:val="default"/>
    <w:sig w:usb0="A0800067" w:usb1="00002043"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B20EDA"/>
    <w:multiLevelType w:val="multilevel"/>
    <w:tmpl w:val="F6B20ED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73E6000C"/>
    <w:multiLevelType w:val="multilevel"/>
    <w:tmpl w:val="73E6000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compat>
    <w:doNotExpandShiftReturn/>
    <w:splitPgBreakAndParaMark/>
    <w:compatSetting w:name="compatibilityMode" w:uri="http://schemas.microsoft.com/office/word" w:val="12"/>
  </w:compat>
  <w:rsids>
    <w:rsidRoot w:val="00000000"/>
    <w:rsid w:val="6CFA12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1"/>
      <w:szCs w:val="22"/>
    </w:rPr>
  </w:style>
  <w:style w:type="paragraph" w:styleId="2">
    <w:name w:val="heading 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Office_11.1.0.9505_F1E327BC-269C-435d-A152-05C5408002CA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2023-12-27T11:59:40Z</dcterms:created>
  <dc:creator>2</dc:creator>
  <cp:lastModifiedBy>ratpc-039</cp:lastModifiedBy>
  <dcterms:modified xsi:type="dcterms:W3CDTF">2023-12-27T12:02:15Z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1033-11.1.0.9505</vt:lpwstr>
  </property>
</Properties>
</file>